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F7" w:rsidRDefault="001B7EF7" w:rsidP="001B7EF7">
      <w:pPr>
        <w:spacing w:after="0" w:line="240" w:lineRule="auto"/>
      </w:pPr>
      <w:r>
        <w:t>LAUREE D'ACCESSO ALLA A-28 PREVISTE DAL NUOVO REGOLAMENTO SULLE CLASSI DI CONCORSO</w:t>
      </w:r>
    </w:p>
    <w:p w:rsidR="001B7EF7" w:rsidRDefault="001B7EF7" w:rsidP="001B7EF7">
      <w:pPr>
        <w:spacing w:after="0" w:line="240" w:lineRule="auto"/>
      </w:pPr>
    </w:p>
    <w:p w:rsidR="001B7EF7" w:rsidRDefault="001B7EF7" w:rsidP="001B7EF7">
      <w:pPr>
        <w:spacing w:after="0" w:line="240" w:lineRule="auto"/>
      </w:pPr>
      <w:r>
        <w:t>LM 6   -  Biologia</w:t>
      </w:r>
    </w:p>
    <w:p w:rsidR="001B7EF7" w:rsidRDefault="001B7EF7" w:rsidP="001B7EF7">
      <w:pPr>
        <w:spacing w:after="0" w:line="240" w:lineRule="auto"/>
      </w:pPr>
      <w:r>
        <w:t>LM 7   -  Biotecnologie agrarie</w:t>
      </w:r>
    </w:p>
    <w:p w:rsidR="001B7EF7" w:rsidRDefault="001B7EF7" w:rsidP="001B7EF7">
      <w:pPr>
        <w:spacing w:after="0" w:line="240" w:lineRule="auto"/>
      </w:pPr>
      <w:r>
        <w:t>LM 8   -  Biotecnologie industriali</w:t>
      </w:r>
    </w:p>
    <w:p w:rsidR="001B7EF7" w:rsidRDefault="001B7EF7" w:rsidP="001B7EF7">
      <w:pPr>
        <w:spacing w:after="0" w:line="240" w:lineRule="auto"/>
      </w:pPr>
      <w:r>
        <w:t>LM 9   -  Biotecnologie mediche, veterinarie e farmaceutiche</w:t>
      </w:r>
    </w:p>
    <w:p w:rsidR="001B7EF7" w:rsidRDefault="001B7EF7" w:rsidP="001B7EF7">
      <w:pPr>
        <w:spacing w:after="0" w:line="240" w:lineRule="auto"/>
      </w:pPr>
      <w:r>
        <w:t>LM 17 -  Fisica</w:t>
      </w:r>
    </w:p>
    <w:p w:rsidR="001B7EF7" w:rsidRDefault="001B7EF7" w:rsidP="001B7EF7">
      <w:pPr>
        <w:spacing w:after="0" w:line="240" w:lineRule="auto"/>
      </w:pPr>
      <w:r>
        <w:t>LM 21 -  Ingegneria biomedica</w:t>
      </w:r>
    </w:p>
    <w:p w:rsidR="001B7EF7" w:rsidRDefault="001B7EF7" w:rsidP="001B7EF7">
      <w:pPr>
        <w:spacing w:after="0" w:line="240" w:lineRule="auto"/>
      </w:pPr>
      <w:r>
        <w:t>LM 22 -  Ingegneria chimica</w:t>
      </w:r>
    </w:p>
    <w:p w:rsidR="001B7EF7" w:rsidRDefault="001B7EF7" w:rsidP="001B7EF7">
      <w:pPr>
        <w:spacing w:after="0" w:line="240" w:lineRule="auto"/>
      </w:pPr>
      <w:r>
        <w:t>LM 26 -  Ingegneria della sicurezza</w:t>
      </w:r>
    </w:p>
    <w:p w:rsidR="001B7EF7" w:rsidRDefault="001B7EF7" w:rsidP="001B7EF7">
      <w:pPr>
        <w:spacing w:after="0" w:line="240" w:lineRule="auto"/>
      </w:pPr>
      <w:r>
        <w:t>LM 35 -  Ingegneria per l’ambiente e il territorio</w:t>
      </w:r>
    </w:p>
    <w:p w:rsidR="001B7EF7" w:rsidRDefault="001B7EF7" w:rsidP="001B7EF7">
      <w:pPr>
        <w:spacing w:after="0" w:line="240" w:lineRule="auto"/>
      </w:pPr>
      <w:r>
        <w:t>LM 40 -  Matematica</w:t>
      </w:r>
    </w:p>
    <w:p w:rsidR="001B7EF7" w:rsidRDefault="001B7EF7" w:rsidP="001B7EF7">
      <w:pPr>
        <w:spacing w:after="0" w:line="240" w:lineRule="auto"/>
      </w:pPr>
      <w:r>
        <w:t>LM 44 -  Modellistica matematico-fisica per l’ingegneria</w:t>
      </w:r>
    </w:p>
    <w:p w:rsidR="001B7EF7" w:rsidRDefault="001B7EF7" w:rsidP="001B7EF7">
      <w:pPr>
        <w:spacing w:after="0" w:line="240" w:lineRule="auto"/>
      </w:pPr>
      <w:r>
        <w:t>LM 53 -  Scienza e ingegneria dei materiali</w:t>
      </w:r>
    </w:p>
    <w:p w:rsidR="001B7EF7" w:rsidRDefault="001B7EF7" w:rsidP="001B7EF7">
      <w:pPr>
        <w:spacing w:after="0" w:line="240" w:lineRule="auto"/>
      </w:pPr>
      <w:r>
        <w:t>LM 54 -  Scienze chimiche</w:t>
      </w:r>
    </w:p>
    <w:p w:rsidR="001B7EF7" w:rsidRDefault="001B7EF7" w:rsidP="001B7EF7">
      <w:pPr>
        <w:spacing w:after="0" w:line="240" w:lineRule="auto"/>
      </w:pPr>
      <w:r>
        <w:t>LM 58 -  Scienze dell’Universo</w:t>
      </w:r>
    </w:p>
    <w:p w:rsidR="001B7EF7" w:rsidRDefault="001B7EF7" w:rsidP="001B7EF7">
      <w:pPr>
        <w:spacing w:after="0" w:line="240" w:lineRule="auto"/>
      </w:pPr>
      <w:r>
        <w:t>LM 60 -  Scienze della natura</w:t>
      </w:r>
    </w:p>
    <w:p w:rsidR="001B7EF7" w:rsidRDefault="001B7EF7" w:rsidP="001B7EF7">
      <w:pPr>
        <w:spacing w:after="0" w:line="240" w:lineRule="auto"/>
      </w:pPr>
      <w:r>
        <w:t>LM 61 -  Scienze della nutrizione umana</w:t>
      </w:r>
    </w:p>
    <w:p w:rsidR="001B7EF7" w:rsidRDefault="001B7EF7" w:rsidP="001B7EF7">
      <w:pPr>
        <w:spacing w:after="0" w:line="240" w:lineRule="auto"/>
      </w:pPr>
      <w:r>
        <w:t>LM 69 -  Scienze e tecnologie agrarie</w:t>
      </w:r>
    </w:p>
    <w:p w:rsidR="001B7EF7" w:rsidRDefault="001B7EF7" w:rsidP="001B7EF7">
      <w:pPr>
        <w:spacing w:after="0" w:line="240" w:lineRule="auto"/>
      </w:pPr>
      <w:r>
        <w:t>LM 72 -  Scienze e tecnologie della navigazione</w:t>
      </w:r>
    </w:p>
    <w:p w:rsidR="001B7EF7" w:rsidRDefault="001B7EF7" w:rsidP="001B7EF7">
      <w:pPr>
        <w:spacing w:after="0" w:line="240" w:lineRule="auto"/>
      </w:pPr>
      <w:r>
        <w:t>LM 74 -  Scienze e tecnologie geologiche</w:t>
      </w:r>
    </w:p>
    <w:p w:rsidR="001B7EF7" w:rsidRDefault="001B7EF7" w:rsidP="001B7EF7">
      <w:pPr>
        <w:spacing w:after="0" w:line="240" w:lineRule="auto"/>
      </w:pPr>
      <w:r>
        <w:t>LM 75 -  Scienze e tecnologie per l’ambiente e il territorio</w:t>
      </w:r>
    </w:p>
    <w:p w:rsidR="001B7EF7" w:rsidRDefault="001B7EF7" w:rsidP="001B7EF7">
      <w:pPr>
        <w:spacing w:after="0" w:line="240" w:lineRule="auto"/>
      </w:pPr>
      <w:r>
        <w:t>LM 79 -  Scienze geofisiche</w:t>
      </w:r>
    </w:p>
    <w:p w:rsidR="001B7EF7" w:rsidRDefault="001B7EF7" w:rsidP="001B7EF7">
      <w:pPr>
        <w:spacing w:after="0" w:line="240" w:lineRule="auto"/>
      </w:pPr>
      <w:r>
        <w:t>LM 86 -  Scienze zootecniche e tecnologie animali</w:t>
      </w:r>
    </w:p>
    <w:p w:rsidR="002C583C" w:rsidRDefault="002C583C"/>
    <w:sectPr w:rsidR="002C583C" w:rsidSect="002C5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B7EF7"/>
    <w:rsid w:val="001B7EF7"/>
    <w:rsid w:val="002C583C"/>
    <w:rsid w:val="0066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E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</dc:creator>
  <cp:keywords/>
  <dc:description/>
  <cp:lastModifiedBy>Attilio</cp:lastModifiedBy>
  <cp:revision>2</cp:revision>
  <dcterms:created xsi:type="dcterms:W3CDTF">2016-04-24T09:39:00Z</dcterms:created>
  <dcterms:modified xsi:type="dcterms:W3CDTF">2016-04-24T09:42:00Z</dcterms:modified>
</cp:coreProperties>
</file>